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73748" w14:textId="521FCFCA" w:rsidR="002E2201" w:rsidRPr="002E2201" w:rsidRDefault="002E2201">
      <w:pPr>
        <w:rPr>
          <w:b/>
          <w:bCs/>
          <w:sz w:val="24"/>
          <w:szCs w:val="24"/>
          <w:u w:val="single"/>
          <w:lang w:val="cy-GB"/>
        </w:rPr>
      </w:pPr>
      <w:r w:rsidRPr="002E2201">
        <w:rPr>
          <w:b/>
          <w:bCs/>
          <w:sz w:val="24"/>
          <w:szCs w:val="24"/>
          <w:u w:val="single"/>
          <w:lang w:val="cy-GB"/>
        </w:rPr>
        <w:t>Dolen i’r ffurflen gydsynio teulu a’r holiadur iaith y gartref ar gyfer teuluoedd</w:t>
      </w:r>
    </w:p>
    <w:p w14:paraId="46ECD47A" w14:textId="77777777" w:rsidR="002E2201" w:rsidRDefault="002E2201">
      <w:pPr>
        <w:rPr>
          <w:b/>
          <w:bCs/>
          <w:sz w:val="24"/>
          <w:szCs w:val="24"/>
        </w:rPr>
      </w:pPr>
    </w:p>
    <w:p w14:paraId="4727389D" w14:textId="155787DF" w:rsidR="002E2201" w:rsidRDefault="002E2201">
      <w:hyperlink r:id="rId4" w:history="1">
        <w:r w:rsidRPr="00F727EB">
          <w:rPr>
            <w:rStyle w:val="Hyperddolen"/>
          </w:rPr>
          <w:t>https://cardiffmet.eu.qualtrics.com/jfe/form/SV_8kLR9KtEVvYBxZk</w:t>
        </w:r>
      </w:hyperlink>
    </w:p>
    <w:p w14:paraId="2E678102" w14:textId="77777777" w:rsidR="002E2201" w:rsidRDefault="002E2201"/>
    <w:p w14:paraId="5BCD1B94" w14:textId="51D4F37A" w:rsidR="002E2201" w:rsidRPr="002E2201" w:rsidRDefault="002E2201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718D748C" wp14:editId="20E54299">
            <wp:extent cx="2381250" cy="2381250"/>
            <wp:effectExtent l="0" t="0" r="0" b="0"/>
            <wp:docPr id="1008508113" name="Llun 1" descr="Llun yn cynnwys patrwm, picsel&#10;&#10;Wedi cynhyrchu’r disgrifiad yn awtomat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508113" name="Llun 1" descr="Llun yn cynnwys patrwm, picsel&#10;&#10;Wedi cynhyrchu’r disgrifiad yn awtomati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2201" w:rsidRPr="002E22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01"/>
    <w:rsid w:val="002E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3F78E"/>
  <w15:chartTrackingRefBased/>
  <w15:docId w15:val="{7FEB73A9-61E4-4626-B438-411DE794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styleId="Hyperddolen">
    <w:name w:val="Hyperlink"/>
    <w:basedOn w:val="FfontParagraffDdiofyn"/>
    <w:uiPriority w:val="99"/>
    <w:unhideWhenUsed/>
    <w:rsid w:val="002E2201"/>
    <w:rPr>
      <w:color w:val="0563C1" w:themeColor="hyperlink"/>
      <w:u w:val="single"/>
    </w:rPr>
  </w:style>
  <w:style w:type="character" w:styleId="SnhebeiDdatrys">
    <w:name w:val="Unresolved Mention"/>
    <w:basedOn w:val="FfontParagraffDdiofyn"/>
    <w:uiPriority w:val="99"/>
    <w:semiHidden/>
    <w:unhideWhenUsed/>
    <w:rsid w:val="002E2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cardiffmet.eu.qualtrics.com/jfe/form/SV_8kLR9KtEVvYBxZk" TargetMode="Externa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Marjorie</dc:creator>
  <cp:keywords/>
  <dc:description/>
  <cp:lastModifiedBy>Thomas, Marjorie</cp:lastModifiedBy>
  <cp:revision>1</cp:revision>
  <dcterms:created xsi:type="dcterms:W3CDTF">2024-03-15T13:17:00Z</dcterms:created>
  <dcterms:modified xsi:type="dcterms:W3CDTF">2024-03-15T13:20:00Z</dcterms:modified>
</cp:coreProperties>
</file>